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DCA" w:rsidRPr="0009748C" w:rsidRDefault="009A7DCA" w:rsidP="009A7DCA">
      <w:pPr>
        <w:spacing w:line="360" w:lineRule="auto"/>
        <w:jc w:val="center"/>
        <w:rPr>
          <w:b/>
          <w:lang w:val="de-D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146050</wp:posOffset>
            </wp:positionV>
            <wp:extent cx="1714500" cy="1150620"/>
            <wp:effectExtent l="0" t="0" r="0" b="0"/>
            <wp:wrapTight wrapText="bothSides">
              <wp:wrapPolygon edited="0">
                <wp:start x="0" y="0"/>
                <wp:lineTo x="0" y="21099"/>
                <wp:lineTo x="21360" y="21099"/>
                <wp:lineTo x="21360" y="0"/>
                <wp:lineTo x="0" y="0"/>
              </wp:wrapPolygon>
            </wp:wrapTight>
            <wp:docPr id="2" name="Obraz 2" descr="DSC046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4628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DCA" w:rsidRPr="008A36E0" w:rsidRDefault="00763CAC" w:rsidP="005A3720">
      <w:pPr>
        <w:spacing w:line="360" w:lineRule="auto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1</w:t>
      </w:r>
      <w:r w:rsidR="0064327E">
        <w:rPr>
          <w:b/>
          <w:spacing w:val="40"/>
          <w:sz w:val="28"/>
          <w:szCs w:val="28"/>
        </w:rPr>
        <w:t>1</w:t>
      </w:r>
      <w:r w:rsidR="009A7DCA" w:rsidRPr="008A36E0">
        <w:rPr>
          <w:b/>
          <w:spacing w:val="40"/>
          <w:sz w:val="28"/>
          <w:szCs w:val="28"/>
        </w:rPr>
        <w:t>. Kaczawski Jarmark Wielkanocny</w:t>
      </w:r>
    </w:p>
    <w:p w:rsidR="009A7DCA" w:rsidRPr="00406B59" w:rsidRDefault="009A7DCA" w:rsidP="009A7DCA">
      <w:pPr>
        <w:spacing w:line="360" w:lineRule="auto"/>
        <w:ind w:left="1416" w:firstLine="708"/>
        <w:jc w:val="center"/>
        <w:rPr>
          <w:b/>
          <w:i/>
        </w:rPr>
      </w:pPr>
      <w:r w:rsidRPr="00406B59">
        <w:rPr>
          <w:b/>
          <w:i/>
        </w:rPr>
        <w:t xml:space="preserve">Paszowice, </w:t>
      </w:r>
      <w:r w:rsidR="0064327E">
        <w:rPr>
          <w:b/>
          <w:i/>
        </w:rPr>
        <w:t>25 marca</w:t>
      </w:r>
      <w:r>
        <w:rPr>
          <w:b/>
          <w:i/>
        </w:rPr>
        <w:t xml:space="preserve"> </w:t>
      </w:r>
      <w:r w:rsidRPr="00406B59">
        <w:rPr>
          <w:b/>
          <w:i/>
        </w:rPr>
        <w:t xml:space="preserve"> </w:t>
      </w:r>
      <w:r>
        <w:rPr>
          <w:b/>
          <w:i/>
        </w:rPr>
        <w:t>201</w:t>
      </w:r>
      <w:r w:rsidR="0064327E">
        <w:rPr>
          <w:b/>
          <w:i/>
        </w:rPr>
        <w:t>8</w:t>
      </w:r>
      <w:r w:rsidRPr="00406B59">
        <w:rPr>
          <w:b/>
          <w:i/>
        </w:rPr>
        <w:t xml:space="preserve"> r.</w:t>
      </w:r>
    </w:p>
    <w:p w:rsidR="009A7DCA" w:rsidRDefault="009A7DCA" w:rsidP="009A7DCA">
      <w:pPr>
        <w:spacing w:line="360" w:lineRule="auto"/>
        <w:ind w:left="1416" w:firstLine="708"/>
        <w:jc w:val="both"/>
        <w:rPr>
          <w:b/>
        </w:rPr>
      </w:pPr>
    </w:p>
    <w:p w:rsidR="009A7DCA" w:rsidRPr="008A36E0" w:rsidRDefault="005A3720" w:rsidP="005A3720">
      <w:pPr>
        <w:spacing w:line="360" w:lineRule="auto"/>
        <w:rPr>
          <w:b/>
          <w:color w:val="008000"/>
          <w:spacing w:val="56"/>
          <w:sz w:val="32"/>
          <w:szCs w:val="32"/>
        </w:rPr>
      </w:pPr>
      <w:r>
        <w:rPr>
          <w:b/>
          <w:color w:val="008000"/>
          <w:spacing w:val="56"/>
          <w:sz w:val="32"/>
          <w:szCs w:val="32"/>
        </w:rPr>
        <w:t xml:space="preserve">Konkurs na Stół </w:t>
      </w:r>
      <w:r w:rsidR="009A7DCA" w:rsidRPr="008A36E0">
        <w:rPr>
          <w:b/>
          <w:color w:val="008000"/>
          <w:spacing w:val="56"/>
          <w:sz w:val="32"/>
          <w:szCs w:val="32"/>
        </w:rPr>
        <w:t>Wielkanocny</w:t>
      </w:r>
    </w:p>
    <w:p w:rsidR="009A7DCA" w:rsidRPr="00837D94" w:rsidRDefault="009A7DCA" w:rsidP="009A7DCA">
      <w:pPr>
        <w:spacing w:line="360" w:lineRule="auto"/>
        <w:ind w:left="1416" w:firstLine="708"/>
        <w:jc w:val="center"/>
        <w:rPr>
          <w:b/>
        </w:rPr>
      </w:pPr>
    </w:p>
    <w:p w:rsidR="009A7DCA" w:rsidRDefault="009A7DCA" w:rsidP="009A7DCA">
      <w:pPr>
        <w:jc w:val="center"/>
      </w:pPr>
    </w:p>
    <w:p w:rsidR="009A7DCA" w:rsidRPr="00210571" w:rsidRDefault="009A7DCA" w:rsidP="009A7DCA">
      <w:pPr>
        <w:jc w:val="center"/>
        <w:rPr>
          <w:b/>
          <w:spacing w:val="90"/>
          <w:sz w:val="28"/>
          <w:szCs w:val="28"/>
        </w:rPr>
      </w:pPr>
      <w:r w:rsidRPr="00210571">
        <w:rPr>
          <w:b/>
          <w:spacing w:val="90"/>
          <w:sz w:val="28"/>
          <w:szCs w:val="28"/>
        </w:rPr>
        <w:t>REGULAMIN</w:t>
      </w:r>
    </w:p>
    <w:p w:rsidR="009A7DCA" w:rsidRPr="00210571" w:rsidRDefault="009A7DCA" w:rsidP="009A7DCA">
      <w:pPr>
        <w:spacing w:line="360" w:lineRule="auto"/>
        <w:jc w:val="center"/>
        <w:rPr>
          <w:b/>
          <w:spacing w:val="90"/>
          <w:sz w:val="28"/>
          <w:szCs w:val="28"/>
        </w:rPr>
      </w:pPr>
    </w:p>
    <w:p w:rsidR="009A7DCA" w:rsidRPr="00210571" w:rsidRDefault="009A7DCA" w:rsidP="009A7DC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10571">
        <w:rPr>
          <w:sz w:val="28"/>
          <w:szCs w:val="28"/>
        </w:rPr>
        <w:t>Konkurs jest przeznaczony dla Kół Gospodyń Wiejskich, zespołów folklorystycznych,</w:t>
      </w:r>
      <w:r w:rsidR="00524638" w:rsidRPr="00210571">
        <w:rPr>
          <w:sz w:val="28"/>
          <w:szCs w:val="28"/>
        </w:rPr>
        <w:t xml:space="preserve"> grup odnowy wsi,</w:t>
      </w:r>
      <w:r w:rsidRPr="00210571">
        <w:rPr>
          <w:sz w:val="28"/>
          <w:szCs w:val="28"/>
        </w:rPr>
        <w:t xml:space="preserve"> sołectw i stowarzyszeń.</w:t>
      </w:r>
    </w:p>
    <w:p w:rsidR="009A7DCA" w:rsidRPr="00210571" w:rsidRDefault="009A7DCA" w:rsidP="009A7DC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10571">
        <w:rPr>
          <w:sz w:val="28"/>
          <w:szCs w:val="28"/>
        </w:rPr>
        <w:t>Ekspozycja powinna zawierać m. in. ciasta i potrawy świąteczne.</w:t>
      </w:r>
    </w:p>
    <w:p w:rsidR="009A7DCA" w:rsidRPr="00210571" w:rsidRDefault="009A7DCA" w:rsidP="009A7DC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10571">
        <w:rPr>
          <w:sz w:val="28"/>
          <w:szCs w:val="28"/>
        </w:rPr>
        <w:t>Do każdej potrawy powinien być dołączony opis: nazwa i ewent. przepis wykonania.</w:t>
      </w:r>
    </w:p>
    <w:p w:rsidR="009A7DCA" w:rsidRPr="00210571" w:rsidRDefault="009A7DCA" w:rsidP="009A7DC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10571">
        <w:rPr>
          <w:sz w:val="28"/>
          <w:szCs w:val="28"/>
        </w:rPr>
        <w:t>Oceniana będzie: estetyka nakrycia stołu, walory smakowe wypieków i innych potraw, dekoracja ciast, zgodność z tradycją, ubiór osób prezentujących ekspozycję i inne.</w:t>
      </w:r>
    </w:p>
    <w:p w:rsidR="009A7DCA" w:rsidRPr="00210571" w:rsidRDefault="009A7DCA" w:rsidP="009A7DC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10571">
        <w:rPr>
          <w:sz w:val="28"/>
          <w:szCs w:val="28"/>
        </w:rPr>
        <w:t xml:space="preserve">Przygotowanie ekspozycji: </w:t>
      </w:r>
      <w:r w:rsidR="0064327E" w:rsidRPr="00210571">
        <w:rPr>
          <w:b/>
          <w:i/>
          <w:sz w:val="28"/>
          <w:szCs w:val="28"/>
        </w:rPr>
        <w:t>25 marca</w:t>
      </w:r>
      <w:r w:rsidRPr="00210571">
        <w:rPr>
          <w:b/>
          <w:i/>
          <w:sz w:val="28"/>
          <w:szCs w:val="28"/>
        </w:rPr>
        <w:t xml:space="preserve">  </w:t>
      </w:r>
      <w:r w:rsidRPr="00210571">
        <w:rPr>
          <w:sz w:val="28"/>
          <w:szCs w:val="28"/>
        </w:rPr>
        <w:t>br. do godz. 11.</w:t>
      </w:r>
    </w:p>
    <w:p w:rsidR="009A7DCA" w:rsidRPr="00210571" w:rsidRDefault="009A7DCA" w:rsidP="009A7DC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10571">
        <w:rPr>
          <w:sz w:val="28"/>
          <w:szCs w:val="28"/>
        </w:rPr>
        <w:t>Prace zgłoszone do konkursu oceni jury powołane przez Organizatorów, które wyłoni Laureatów i przyzna nagrody i wyróżnienia.</w:t>
      </w:r>
    </w:p>
    <w:p w:rsidR="009A7DCA" w:rsidRPr="00210571" w:rsidRDefault="009A7DCA" w:rsidP="009A7DCA">
      <w:pPr>
        <w:spacing w:line="360" w:lineRule="auto"/>
        <w:jc w:val="both"/>
        <w:rPr>
          <w:sz w:val="28"/>
          <w:szCs w:val="28"/>
        </w:rPr>
      </w:pPr>
    </w:p>
    <w:p w:rsidR="009A7DCA" w:rsidRPr="00210571" w:rsidRDefault="009A7DCA" w:rsidP="009A7DCA">
      <w:pPr>
        <w:spacing w:line="360" w:lineRule="auto"/>
        <w:jc w:val="center"/>
        <w:rPr>
          <w:sz w:val="28"/>
          <w:szCs w:val="28"/>
        </w:rPr>
      </w:pPr>
      <w:r w:rsidRPr="00210571">
        <w:rPr>
          <w:sz w:val="28"/>
          <w:szCs w:val="28"/>
        </w:rPr>
        <w:t>Zapraszamy do udziału w konkursie!</w:t>
      </w:r>
    </w:p>
    <w:p w:rsidR="009A7DCA" w:rsidRPr="00C91A19" w:rsidRDefault="009A7DCA" w:rsidP="009A7DCA">
      <w:pPr>
        <w:pStyle w:val="Nagwek2"/>
        <w:rPr>
          <w:rFonts w:ascii="Times New Roman" w:hAnsi="Times New Roman" w:cs="Times New Roman"/>
          <w:i w:val="0"/>
        </w:rPr>
      </w:pPr>
      <w:r w:rsidRPr="00C91A19">
        <w:rPr>
          <w:rFonts w:ascii="Times New Roman" w:hAnsi="Times New Roman" w:cs="Times New Roman"/>
          <w:i w:val="0"/>
        </w:rPr>
        <w:t>Ilość miejsc wystawowych ograniczona. Decyduje kolejność zgłoszeń!</w:t>
      </w:r>
    </w:p>
    <w:p w:rsidR="009A7DCA" w:rsidRDefault="009A7DCA" w:rsidP="009A7DCA">
      <w:pPr>
        <w:spacing w:line="360" w:lineRule="auto"/>
      </w:pPr>
    </w:p>
    <w:p w:rsidR="009A7DCA" w:rsidRPr="004C7E31" w:rsidRDefault="009A7DCA" w:rsidP="00171CE3">
      <w:pPr>
        <w:spacing w:line="360" w:lineRule="auto"/>
        <w:jc w:val="both"/>
        <w:rPr>
          <w:sz w:val="28"/>
          <w:szCs w:val="28"/>
        </w:rPr>
      </w:pPr>
      <w:r w:rsidRPr="004C7E31">
        <w:rPr>
          <w:sz w:val="28"/>
          <w:szCs w:val="28"/>
        </w:rPr>
        <w:t xml:space="preserve">Zgłoszenia do udziału w konkursie są przyjmowane: </w:t>
      </w:r>
      <w:r w:rsidRPr="004C7E31">
        <w:rPr>
          <w:b/>
          <w:sz w:val="28"/>
          <w:szCs w:val="28"/>
        </w:rPr>
        <w:t xml:space="preserve">Gminny Ośrodek Kultury </w:t>
      </w:r>
      <w:r w:rsidR="00171CE3" w:rsidRPr="004C7E31">
        <w:rPr>
          <w:b/>
          <w:sz w:val="28"/>
          <w:szCs w:val="28"/>
        </w:rPr>
        <w:br/>
      </w:r>
      <w:r w:rsidRPr="004C7E31">
        <w:rPr>
          <w:b/>
          <w:sz w:val="28"/>
          <w:szCs w:val="28"/>
        </w:rPr>
        <w:t>w Paszowicach</w:t>
      </w:r>
      <w:r w:rsidR="005A3720" w:rsidRPr="004C7E31">
        <w:rPr>
          <w:sz w:val="28"/>
          <w:szCs w:val="28"/>
        </w:rPr>
        <w:t xml:space="preserve">, </w:t>
      </w:r>
      <w:r w:rsidRPr="004C7E31">
        <w:rPr>
          <w:b/>
          <w:sz w:val="28"/>
          <w:szCs w:val="28"/>
        </w:rPr>
        <w:t xml:space="preserve">59 – 411 Paszowice, Paszowice 142 tel. 76 870 11 13; e-mail </w:t>
      </w:r>
      <w:hyperlink r:id="rId8" w:history="1">
        <w:r w:rsidRPr="004C7E31">
          <w:rPr>
            <w:rStyle w:val="Hipercze"/>
            <w:b/>
            <w:color w:val="auto"/>
            <w:sz w:val="28"/>
            <w:szCs w:val="28"/>
            <w:u w:val="none"/>
          </w:rPr>
          <w:t>swiderska@paszowice.pl</w:t>
        </w:r>
      </w:hyperlink>
    </w:p>
    <w:p w:rsidR="009A7DCA" w:rsidRDefault="009A7DCA" w:rsidP="009A7DCA">
      <w:pPr>
        <w:spacing w:line="360" w:lineRule="auto"/>
        <w:jc w:val="center"/>
        <w:rPr>
          <w:b/>
        </w:rPr>
      </w:pPr>
    </w:p>
    <w:p w:rsidR="0064327E" w:rsidRDefault="0064327E" w:rsidP="009A7DCA">
      <w:pPr>
        <w:spacing w:line="360" w:lineRule="auto"/>
        <w:jc w:val="center"/>
        <w:rPr>
          <w:b/>
        </w:rPr>
      </w:pPr>
    </w:p>
    <w:p w:rsidR="009A7DCA" w:rsidRPr="00C91A19" w:rsidRDefault="009A7DCA" w:rsidP="009A7DCA">
      <w:pPr>
        <w:spacing w:line="360" w:lineRule="auto"/>
        <w:jc w:val="center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260350</wp:posOffset>
            </wp:positionV>
            <wp:extent cx="1828800" cy="1224915"/>
            <wp:effectExtent l="0" t="0" r="0" b="0"/>
            <wp:wrapTight wrapText="bothSides">
              <wp:wrapPolygon edited="0">
                <wp:start x="0" y="0"/>
                <wp:lineTo x="0" y="21163"/>
                <wp:lineTo x="21375" y="21163"/>
                <wp:lineTo x="21375" y="0"/>
                <wp:lineTo x="0" y="0"/>
              </wp:wrapPolygon>
            </wp:wrapTight>
            <wp:docPr id="1" name="Obraz 1" descr="DSC0457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4575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27E" w:rsidRPr="008A36E0" w:rsidRDefault="0064327E" w:rsidP="0064327E">
      <w:pPr>
        <w:spacing w:line="360" w:lineRule="auto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11</w:t>
      </w:r>
      <w:r w:rsidRPr="008A36E0">
        <w:rPr>
          <w:b/>
          <w:spacing w:val="40"/>
          <w:sz w:val="28"/>
          <w:szCs w:val="28"/>
        </w:rPr>
        <w:t>. Kaczawski Jarmark Wielkanocny</w:t>
      </w:r>
    </w:p>
    <w:p w:rsidR="0064327E" w:rsidRPr="00406B59" w:rsidRDefault="0064327E" w:rsidP="0064327E">
      <w:pPr>
        <w:spacing w:line="360" w:lineRule="auto"/>
        <w:ind w:left="1416" w:firstLine="708"/>
        <w:jc w:val="center"/>
        <w:rPr>
          <w:b/>
          <w:i/>
        </w:rPr>
      </w:pPr>
      <w:r w:rsidRPr="00406B59">
        <w:rPr>
          <w:b/>
          <w:i/>
        </w:rPr>
        <w:t xml:space="preserve">Paszowice, </w:t>
      </w:r>
      <w:r>
        <w:rPr>
          <w:b/>
          <w:i/>
        </w:rPr>
        <w:t xml:space="preserve">25 marca </w:t>
      </w:r>
      <w:r w:rsidRPr="00406B59">
        <w:rPr>
          <w:b/>
          <w:i/>
        </w:rPr>
        <w:t xml:space="preserve"> </w:t>
      </w:r>
      <w:r>
        <w:rPr>
          <w:b/>
          <w:i/>
        </w:rPr>
        <w:t>2018</w:t>
      </w:r>
      <w:r w:rsidRPr="00406B59">
        <w:rPr>
          <w:b/>
          <w:i/>
        </w:rPr>
        <w:t xml:space="preserve"> r.</w:t>
      </w:r>
    </w:p>
    <w:p w:rsidR="0064327E" w:rsidRDefault="0064327E" w:rsidP="009A7DCA">
      <w:pPr>
        <w:spacing w:line="360" w:lineRule="auto"/>
        <w:ind w:left="1416" w:firstLine="708"/>
        <w:jc w:val="center"/>
        <w:rPr>
          <w:b/>
          <w:color w:val="008000"/>
          <w:spacing w:val="56"/>
          <w:sz w:val="28"/>
          <w:szCs w:val="28"/>
        </w:rPr>
      </w:pPr>
    </w:p>
    <w:p w:rsidR="009A7DCA" w:rsidRPr="00406B59" w:rsidRDefault="009A7DCA" w:rsidP="009A7DCA">
      <w:pPr>
        <w:spacing w:line="360" w:lineRule="auto"/>
        <w:ind w:left="1416" w:firstLine="708"/>
        <w:jc w:val="center"/>
        <w:rPr>
          <w:b/>
          <w:color w:val="008000"/>
          <w:spacing w:val="56"/>
          <w:sz w:val="28"/>
          <w:szCs w:val="28"/>
        </w:rPr>
      </w:pPr>
      <w:r w:rsidRPr="00406B59">
        <w:rPr>
          <w:b/>
          <w:color w:val="008000"/>
          <w:spacing w:val="56"/>
          <w:sz w:val="28"/>
          <w:szCs w:val="28"/>
        </w:rPr>
        <w:t xml:space="preserve">Konkurs na </w:t>
      </w:r>
      <w:r>
        <w:rPr>
          <w:b/>
          <w:color w:val="008000"/>
          <w:spacing w:val="56"/>
          <w:sz w:val="28"/>
          <w:szCs w:val="28"/>
        </w:rPr>
        <w:t>Baby i inne Ciasta Wielkanocne</w:t>
      </w:r>
    </w:p>
    <w:p w:rsidR="009A7DCA" w:rsidRDefault="009A7DCA" w:rsidP="009A7DCA">
      <w:pPr>
        <w:jc w:val="center"/>
        <w:rPr>
          <w:i/>
        </w:rPr>
      </w:pPr>
    </w:p>
    <w:p w:rsidR="009A7DCA" w:rsidRDefault="009A7DCA" w:rsidP="009A7DCA">
      <w:pPr>
        <w:jc w:val="center"/>
      </w:pPr>
    </w:p>
    <w:p w:rsidR="009A7DCA" w:rsidRPr="00210571" w:rsidRDefault="009A7DCA" w:rsidP="009A7DCA">
      <w:pPr>
        <w:jc w:val="center"/>
        <w:rPr>
          <w:b/>
          <w:spacing w:val="90"/>
          <w:sz w:val="28"/>
          <w:szCs w:val="28"/>
        </w:rPr>
      </w:pPr>
      <w:r w:rsidRPr="00210571">
        <w:rPr>
          <w:b/>
          <w:spacing w:val="90"/>
          <w:sz w:val="28"/>
          <w:szCs w:val="28"/>
        </w:rPr>
        <w:t>REGULAMIN</w:t>
      </w:r>
    </w:p>
    <w:p w:rsidR="009A7DCA" w:rsidRPr="00210571" w:rsidRDefault="009A7DCA" w:rsidP="009A7DCA">
      <w:pPr>
        <w:spacing w:line="360" w:lineRule="auto"/>
        <w:jc w:val="center"/>
        <w:rPr>
          <w:b/>
          <w:spacing w:val="90"/>
          <w:sz w:val="28"/>
          <w:szCs w:val="28"/>
        </w:rPr>
      </w:pPr>
    </w:p>
    <w:p w:rsidR="009A7DCA" w:rsidRPr="00210571" w:rsidRDefault="009A7DCA" w:rsidP="0064327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10571">
        <w:rPr>
          <w:sz w:val="28"/>
          <w:szCs w:val="28"/>
        </w:rPr>
        <w:t xml:space="preserve">Konkurs jest przeznaczony dla Kół Gospodyń Wiejskich, stowarzyszeń, grup odnowy wsi, zespołów folklorystycznych i </w:t>
      </w:r>
      <w:r w:rsidR="00DB7F48" w:rsidRPr="00210571">
        <w:rPr>
          <w:sz w:val="28"/>
          <w:szCs w:val="28"/>
        </w:rPr>
        <w:t xml:space="preserve">indywidualnych </w:t>
      </w:r>
      <w:r w:rsidRPr="00210571">
        <w:rPr>
          <w:sz w:val="28"/>
          <w:szCs w:val="28"/>
        </w:rPr>
        <w:t>mieszkanek wsi.</w:t>
      </w:r>
    </w:p>
    <w:p w:rsidR="009A7DCA" w:rsidRPr="00210571" w:rsidRDefault="009A7DCA" w:rsidP="0064327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10571">
        <w:rPr>
          <w:sz w:val="28"/>
          <w:szCs w:val="28"/>
        </w:rPr>
        <w:t>Do konkursu można zgłosić baby, mazurki i inne ciasta świąteczne (</w:t>
      </w:r>
      <w:r w:rsidRPr="00210571">
        <w:rPr>
          <w:rStyle w:val="Pogrubienie"/>
          <w:b w:val="0"/>
          <w:color w:val="000000"/>
          <w:sz w:val="28"/>
          <w:szCs w:val="28"/>
        </w:rPr>
        <w:t>kołacze, makowce,</w:t>
      </w:r>
      <w:r w:rsidR="00210571">
        <w:rPr>
          <w:b/>
          <w:bCs/>
          <w:color w:val="000000"/>
          <w:sz w:val="28"/>
          <w:szCs w:val="28"/>
        </w:rPr>
        <w:t xml:space="preserve"> </w:t>
      </w:r>
      <w:r w:rsidRPr="00210571">
        <w:rPr>
          <w:rStyle w:val="Pogrubienie"/>
          <w:b w:val="0"/>
          <w:color w:val="000000"/>
          <w:sz w:val="28"/>
          <w:szCs w:val="28"/>
        </w:rPr>
        <w:t>serniki, paschy, torty</w:t>
      </w:r>
      <w:r w:rsidR="00150367" w:rsidRPr="00210571">
        <w:rPr>
          <w:rStyle w:val="Pogrubienie"/>
          <w:b w:val="0"/>
          <w:color w:val="000000"/>
          <w:sz w:val="28"/>
          <w:szCs w:val="28"/>
        </w:rPr>
        <w:t>, inne</w:t>
      </w:r>
      <w:r w:rsidRPr="00210571">
        <w:rPr>
          <w:rStyle w:val="Pogrubienie"/>
          <w:b w:val="0"/>
          <w:color w:val="000000"/>
          <w:sz w:val="28"/>
          <w:szCs w:val="28"/>
        </w:rPr>
        <w:t>).</w:t>
      </w:r>
    </w:p>
    <w:p w:rsidR="009A7DCA" w:rsidRPr="00210571" w:rsidRDefault="009A7DCA" w:rsidP="0064327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10571">
        <w:rPr>
          <w:sz w:val="28"/>
          <w:szCs w:val="28"/>
        </w:rPr>
        <w:t>Do każdego ciasta powinien być dołączony przepis wykonania.</w:t>
      </w:r>
    </w:p>
    <w:p w:rsidR="009A7DCA" w:rsidRPr="00210571" w:rsidRDefault="009A7DCA" w:rsidP="0064327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10571">
        <w:rPr>
          <w:sz w:val="28"/>
          <w:szCs w:val="28"/>
        </w:rPr>
        <w:t xml:space="preserve">Oceniane będą: walory smakowe wypieków, wygląd i wielkość bab, dekoracja ciast, </w:t>
      </w:r>
      <w:r w:rsidR="00DB7F48" w:rsidRPr="00210571">
        <w:rPr>
          <w:sz w:val="28"/>
          <w:szCs w:val="28"/>
        </w:rPr>
        <w:t>zgodność z tradycją</w:t>
      </w:r>
      <w:r w:rsidRPr="00210571">
        <w:rPr>
          <w:sz w:val="28"/>
          <w:szCs w:val="28"/>
        </w:rPr>
        <w:t>.</w:t>
      </w:r>
    </w:p>
    <w:p w:rsidR="009A7DCA" w:rsidRPr="00210571" w:rsidRDefault="00524638" w:rsidP="0064327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10571">
        <w:rPr>
          <w:sz w:val="28"/>
          <w:szCs w:val="28"/>
        </w:rPr>
        <w:t>Zgłoszenie udziału w konkursie</w:t>
      </w:r>
      <w:r w:rsidR="009A7DCA" w:rsidRPr="00210571">
        <w:rPr>
          <w:sz w:val="28"/>
          <w:szCs w:val="28"/>
        </w:rPr>
        <w:t xml:space="preserve">: </w:t>
      </w:r>
      <w:r w:rsidR="0064327E" w:rsidRPr="00210571">
        <w:rPr>
          <w:b/>
          <w:sz w:val="28"/>
          <w:szCs w:val="28"/>
        </w:rPr>
        <w:t>25 marca</w:t>
      </w:r>
      <w:r w:rsidR="009A7DCA" w:rsidRPr="00210571">
        <w:rPr>
          <w:b/>
          <w:i/>
          <w:sz w:val="28"/>
          <w:szCs w:val="28"/>
        </w:rPr>
        <w:t xml:space="preserve"> </w:t>
      </w:r>
      <w:r w:rsidR="009A7DCA" w:rsidRPr="00210571">
        <w:rPr>
          <w:sz w:val="28"/>
          <w:szCs w:val="28"/>
        </w:rPr>
        <w:t>br. do godz. 11.</w:t>
      </w:r>
    </w:p>
    <w:p w:rsidR="009A7DCA" w:rsidRPr="00210571" w:rsidRDefault="009A7DCA" w:rsidP="0064327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10571">
        <w:rPr>
          <w:sz w:val="28"/>
          <w:szCs w:val="28"/>
        </w:rPr>
        <w:t>Prace zgłoszone do konkursu oceni jury powołane przez Organizatorów, które wyłoni Laureatów i przyzna nagrody i wyróżnienia.</w:t>
      </w:r>
    </w:p>
    <w:p w:rsidR="00524638" w:rsidRPr="00210571" w:rsidRDefault="00524638" w:rsidP="0064327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10571">
        <w:rPr>
          <w:sz w:val="28"/>
          <w:szCs w:val="28"/>
        </w:rPr>
        <w:t>Nagrodzone prace przechodzą na własność Organizatora.</w:t>
      </w:r>
    </w:p>
    <w:p w:rsidR="009A7DCA" w:rsidRPr="00210571" w:rsidRDefault="009A7DCA" w:rsidP="009A7DCA">
      <w:pPr>
        <w:spacing w:line="360" w:lineRule="auto"/>
        <w:jc w:val="center"/>
        <w:rPr>
          <w:sz w:val="28"/>
          <w:szCs w:val="28"/>
        </w:rPr>
      </w:pPr>
      <w:r w:rsidRPr="00210571">
        <w:rPr>
          <w:sz w:val="28"/>
          <w:szCs w:val="28"/>
        </w:rPr>
        <w:t>Zapraszamy do udziału w konkursie!</w:t>
      </w:r>
    </w:p>
    <w:p w:rsidR="0064327E" w:rsidRPr="00210571" w:rsidRDefault="0064327E" w:rsidP="009A7DCA">
      <w:pPr>
        <w:spacing w:line="360" w:lineRule="auto"/>
        <w:rPr>
          <w:sz w:val="28"/>
          <w:szCs w:val="28"/>
        </w:rPr>
      </w:pPr>
    </w:p>
    <w:p w:rsidR="00D46185" w:rsidRPr="00210571" w:rsidRDefault="0064327E" w:rsidP="009A7DCA">
      <w:pPr>
        <w:spacing w:line="360" w:lineRule="auto"/>
        <w:rPr>
          <w:sz w:val="28"/>
          <w:szCs w:val="28"/>
        </w:rPr>
      </w:pPr>
      <w:r w:rsidRPr="00210571">
        <w:rPr>
          <w:sz w:val="28"/>
          <w:szCs w:val="28"/>
        </w:rPr>
        <w:t>]</w:t>
      </w:r>
      <w:r w:rsidR="009A7DCA" w:rsidRPr="00210571">
        <w:rPr>
          <w:sz w:val="28"/>
          <w:szCs w:val="28"/>
        </w:rPr>
        <w:t xml:space="preserve">Zgłoszenia do udziału w konkursie są przyjmowane: </w:t>
      </w:r>
      <w:r w:rsidR="009A7DCA" w:rsidRPr="00210571">
        <w:rPr>
          <w:b/>
          <w:sz w:val="28"/>
          <w:szCs w:val="28"/>
        </w:rPr>
        <w:t>Gminny Ośrodek Kultury w Paszowicach</w:t>
      </w:r>
      <w:r w:rsidR="005A3720" w:rsidRPr="00210571">
        <w:rPr>
          <w:sz w:val="28"/>
          <w:szCs w:val="28"/>
        </w:rPr>
        <w:t xml:space="preserve">, </w:t>
      </w:r>
      <w:r w:rsidR="009A7DCA" w:rsidRPr="00210571">
        <w:rPr>
          <w:b/>
          <w:sz w:val="28"/>
          <w:szCs w:val="28"/>
        </w:rPr>
        <w:t>59 – 411 Paszowice, Paszowice 142</w:t>
      </w:r>
      <w:r w:rsidR="009A7DCA" w:rsidRPr="00210571">
        <w:rPr>
          <w:sz w:val="28"/>
          <w:szCs w:val="28"/>
        </w:rPr>
        <w:t xml:space="preserve">, </w:t>
      </w:r>
      <w:r w:rsidR="009A7DCA" w:rsidRPr="00210571">
        <w:rPr>
          <w:b/>
          <w:sz w:val="28"/>
          <w:szCs w:val="28"/>
        </w:rPr>
        <w:t xml:space="preserve">tel. 76 870 11 13; e-mail </w:t>
      </w:r>
      <w:hyperlink r:id="rId10" w:history="1">
        <w:r w:rsidR="009A7DCA" w:rsidRPr="00210571">
          <w:rPr>
            <w:rStyle w:val="Hipercze"/>
            <w:b/>
            <w:color w:val="auto"/>
            <w:sz w:val="28"/>
            <w:szCs w:val="28"/>
            <w:u w:val="none"/>
          </w:rPr>
          <w:t>swiderska@paszowice.pl</w:t>
        </w:r>
      </w:hyperlink>
    </w:p>
    <w:sectPr w:rsidR="00D46185" w:rsidRPr="0021057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42" w:rsidRDefault="005D1A42" w:rsidP="0064327E">
      <w:r>
        <w:separator/>
      </w:r>
    </w:p>
  </w:endnote>
  <w:endnote w:type="continuationSeparator" w:id="0">
    <w:p w:rsidR="005D1A42" w:rsidRDefault="005D1A42" w:rsidP="0064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42" w:rsidRDefault="005D1A42" w:rsidP="0064327E">
      <w:r>
        <w:separator/>
      </w:r>
    </w:p>
  </w:footnote>
  <w:footnote w:type="continuationSeparator" w:id="0">
    <w:p w:rsidR="005D1A42" w:rsidRDefault="005D1A42" w:rsidP="0064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7E" w:rsidRDefault="0064327E" w:rsidP="0064327E">
    <w:pPr>
      <w:pStyle w:val="Stopka"/>
      <w:jc w:val="center"/>
      <w:rPr>
        <w:sz w:val="22"/>
        <w:szCs w:val="22"/>
      </w:rPr>
    </w:pPr>
    <w:r>
      <w:rPr>
        <w:noProof/>
      </w:rPr>
      <w:drawing>
        <wp:inline distT="0" distB="0" distL="0" distR="0">
          <wp:extent cx="4352925" cy="419100"/>
          <wp:effectExtent l="0" t="0" r="9525" b="0"/>
          <wp:docPr id="4" name="Obraz 4" descr="Logo_cz_pl_eu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cz_pl_eu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238250" cy="409575"/>
          <wp:effectExtent l="0" t="0" r="0" b="9525"/>
          <wp:docPr id="3" name="Obraz 3" descr="logo_ER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ERN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327E" w:rsidRPr="0064327E" w:rsidRDefault="0064327E" w:rsidP="0064327E">
    <w:pPr>
      <w:pStyle w:val="Default"/>
      <w:ind w:left="34" w:hanging="34"/>
      <w:jc w:val="center"/>
      <w:rPr>
        <w:sz w:val="22"/>
        <w:szCs w:val="22"/>
      </w:rPr>
    </w:pPr>
    <w:r>
      <w:rPr>
        <w:i/>
        <w:color w:val="002060"/>
        <w:sz w:val="22"/>
        <w:szCs w:val="22"/>
      </w:rPr>
      <w:t>Projekt „Kalejdoskop sztuki i rzemiosła” jest współfinansowany ze środków Unii Europejskiej w ramach Europejskiego Funduszu Rozwoju Regionalnego oraz środków budżetu państwa za pośrednictwem Euroregionu Nysa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544"/>
    <w:multiLevelType w:val="hybridMultilevel"/>
    <w:tmpl w:val="72B87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BE54B3"/>
    <w:multiLevelType w:val="hybridMultilevel"/>
    <w:tmpl w:val="72B87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 w:tplc="0415000F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CA"/>
    <w:rsid w:val="00150367"/>
    <w:rsid w:val="00171CE3"/>
    <w:rsid w:val="00210571"/>
    <w:rsid w:val="00361BA0"/>
    <w:rsid w:val="00465198"/>
    <w:rsid w:val="004B2DAC"/>
    <w:rsid w:val="004C7E31"/>
    <w:rsid w:val="004D41C0"/>
    <w:rsid w:val="00524638"/>
    <w:rsid w:val="005A3720"/>
    <w:rsid w:val="005D1A42"/>
    <w:rsid w:val="00625CBB"/>
    <w:rsid w:val="0064327E"/>
    <w:rsid w:val="00763CAC"/>
    <w:rsid w:val="00911C62"/>
    <w:rsid w:val="009A7DCA"/>
    <w:rsid w:val="00CB0F2A"/>
    <w:rsid w:val="00D15C32"/>
    <w:rsid w:val="00D46185"/>
    <w:rsid w:val="00DB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E2747-CAD3-4532-B463-4A8D4D64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7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7D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A7DC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9A7DCA"/>
    <w:rPr>
      <w:color w:val="0000FF"/>
      <w:u w:val="single"/>
    </w:rPr>
  </w:style>
  <w:style w:type="character" w:styleId="Pogrubienie">
    <w:name w:val="Strong"/>
    <w:basedOn w:val="Domylnaczcionkaakapitu"/>
    <w:qFormat/>
    <w:rsid w:val="009A7DCA"/>
    <w:rPr>
      <w:b/>
      <w:bCs/>
    </w:rPr>
  </w:style>
  <w:style w:type="paragraph" w:styleId="Tekstpodstawowy">
    <w:name w:val="Body Text"/>
    <w:basedOn w:val="Normalny"/>
    <w:link w:val="TekstpodstawowyZnak"/>
    <w:rsid w:val="009A7DCA"/>
    <w:pPr>
      <w:jc w:val="center"/>
    </w:pPr>
    <w:rPr>
      <w:b/>
      <w:sz w:val="30"/>
    </w:rPr>
  </w:style>
  <w:style w:type="character" w:customStyle="1" w:styleId="TekstpodstawowyZnak">
    <w:name w:val="Tekst podstawowy Znak"/>
    <w:basedOn w:val="Domylnaczcionkaakapitu"/>
    <w:link w:val="Tekstpodstawowy"/>
    <w:rsid w:val="009A7DCA"/>
    <w:rPr>
      <w:rFonts w:ascii="Times New Roman" w:eastAsia="Times New Roman" w:hAnsi="Times New Roman" w:cs="Times New Roman"/>
      <w:b/>
      <w:sz w:val="3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3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2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3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2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432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@paszowi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ok@paszowice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Świderska GOK</dc:creator>
  <cp:keywords/>
  <dc:description/>
  <cp:lastModifiedBy>Marta</cp:lastModifiedBy>
  <cp:revision>2</cp:revision>
  <dcterms:created xsi:type="dcterms:W3CDTF">2018-02-02T10:26:00Z</dcterms:created>
  <dcterms:modified xsi:type="dcterms:W3CDTF">2018-02-02T10:26:00Z</dcterms:modified>
</cp:coreProperties>
</file>